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DA65D2">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7261B1" w:rsidRPr="007261B1" w:rsidRDefault="0007388F" w:rsidP="0007388F">
      <w:pPr>
        <w:spacing w:after="0" w:line="360" w:lineRule="auto"/>
        <w:ind w:right="120"/>
        <w:jc w:val="center"/>
        <w:outlineLvl w:val="0"/>
        <w:rPr>
          <w:rFonts w:ascii="Times New Roman" w:eastAsia="Times New Roman" w:hAnsi="Times New Roman" w:cs="Times New Roman"/>
          <w:b/>
          <w:bCs/>
          <w:kern w:val="36"/>
          <w:sz w:val="24"/>
          <w:szCs w:val="24"/>
          <w:lang w:val="en-US"/>
        </w:rPr>
      </w:pPr>
      <w:r w:rsidRPr="0007388F">
        <w:rPr>
          <w:rFonts w:ascii="Times New Roman" w:eastAsia="Times New Roman" w:hAnsi="Times New Roman" w:cs="Times New Roman"/>
          <w:b/>
          <w:bCs/>
          <w:kern w:val="36"/>
          <w:sz w:val="24"/>
          <w:szCs w:val="24"/>
          <w:lang w:val="en-US"/>
        </w:rPr>
        <w:lastRenderedPageBreak/>
        <w:t>ON PRACTICAL CONSTRUCTION OF QUALITY FAULT-TOLERANT VIRTUAL BACKBONE IN HOMOGENEOUS WIRELESS NETWORKS</w:t>
      </w:r>
    </w:p>
    <w:p w:rsidR="0007388F" w:rsidRDefault="0007388F" w:rsidP="0007388F">
      <w:pPr>
        <w:spacing w:after="0" w:line="360" w:lineRule="auto"/>
        <w:jc w:val="both"/>
        <w:rPr>
          <w:rFonts w:ascii="Times New Roman" w:eastAsia="Times New Roman" w:hAnsi="Times New Roman" w:cs="Times New Roman"/>
          <w:b/>
          <w:bCs/>
          <w:sz w:val="24"/>
          <w:szCs w:val="24"/>
          <w:lang w:val="en-US"/>
        </w:rPr>
      </w:pPr>
    </w:p>
    <w:p w:rsidR="0007388F" w:rsidRPr="0007388F" w:rsidRDefault="0007388F" w:rsidP="0007388F">
      <w:pPr>
        <w:spacing w:after="0" w:line="360" w:lineRule="auto"/>
        <w:jc w:val="both"/>
        <w:rPr>
          <w:rFonts w:ascii="Times New Roman" w:eastAsia="Times New Roman" w:hAnsi="Times New Roman" w:cs="Times New Roman"/>
          <w:sz w:val="24"/>
          <w:szCs w:val="24"/>
          <w:lang w:val="en-US"/>
        </w:rPr>
      </w:pPr>
      <w:r w:rsidRPr="0007388F">
        <w:rPr>
          <w:rFonts w:ascii="Times New Roman" w:eastAsia="Times New Roman" w:hAnsi="Times New Roman" w:cs="Times New Roman"/>
          <w:b/>
          <w:bCs/>
          <w:sz w:val="24"/>
          <w:szCs w:val="24"/>
          <w:lang w:val="en-US"/>
        </w:rPr>
        <w:t>ABSTRACT:</w:t>
      </w:r>
    </w:p>
    <w:p w:rsidR="0007388F" w:rsidRPr="0007388F" w:rsidRDefault="0007388F" w:rsidP="0007388F">
      <w:pPr>
        <w:spacing w:after="0" w:line="360" w:lineRule="auto"/>
        <w:jc w:val="both"/>
        <w:rPr>
          <w:rFonts w:ascii="Times New Roman" w:eastAsia="Times New Roman" w:hAnsi="Times New Roman" w:cs="Times New Roman"/>
          <w:sz w:val="24"/>
          <w:szCs w:val="24"/>
          <w:lang w:val="en-US"/>
        </w:rPr>
      </w:pPr>
      <w:r w:rsidRPr="0007388F">
        <w:rPr>
          <w:rFonts w:ascii="Times New Roman" w:eastAsia="Times New Roman" w:hAnsi="Times New Roman" w:cs="Times New Roman"/>
          <w:sz w:val="24"/>
          <w:szCs w:val="24"/>
          <w:lang w:val="en-US"/>
        </w:rPr>
        <w:t xml:space="preserve">Over years, many efforts are made for the problem of constructing quality fault-tolerant virtual backbones in wireless network. In case that a wireless network consists of physically equivalent nodes, e.g., with the same communication range, unit disk graph (UDG) is widely used to abstract the wireless network and the problem is formulated as the minimum k-connected m-dominating set problem on the UDG. So far, most results are focused on designing a constant factor approximation algorithm for this NP-hard problem under two positive integers k and m satisfying m ≥ k ≥ 1 and k ≤ 3. This paper introduces an approximation algorithm for the problem with m ≥ k ≥ 1. This algorithm is simple to implement; it connects the components by adding a bounded number of paths, which first computes a 1-connected m-dominating set D and repeats the following steps: (a) search the separators arbitrarily in (i - 1, m)-CDS with i = 2, 3, </w:t>
      </w:r>
      <w:r w:rsidRPr="0007388F">
        <w:rPr>
          <w:rFonts w:ascii="Cambria Math" w:eastAsia="Times New Roman" w:hAnsi="Cambria Math" w:cs="Times New Roman"/>
          <w:sz w:val="24"/>
          <w:szCs w:val="24"/>
          <w:lang w:val="en-US"/>
        </w:rPr>
        <w:t>⋯</w:t>
      </w:r>
      <w:r w:rsidRPr="0007388F">
        <w:rPr>
          <w:rFonts w:ascii="Times New Roman" w:eastAsia="Times New Roman" w:hAnsi="Times New Roman" w:cs="Times New Roman"/>
          <w:sz w:val="24"/>
          <w:szCs w:val="24"/>
          <w:lang w:val="en-US"/>
        </w:rPr>
        <w:t xml:space="preserve"> , k, (b) add a bounded number of paths connecting the components separated by separators in (i-1, m)-CDS to improve the connectivity of (i-1, m)-CDS, until it becomes k-connected, and (c) remove redundant paths if there exist at every iteration. We provide a rigorous theoretical analysis to prove that the proposed algorithm is correct and its approximation ratio is a constant, for any fixed k.</w:t>
      </w:r>
    </w:p>
    <w:p w:rsidR="0082672A" w:rsidRPr="0007388F" w:rsidRDefault="0082672A" w:rsidP="0007388F">
      <w:pPr>
        <w:spacing w:after="0" w:line="360" w:lineRule="auto"/>
        <w:ind w:right="120"/>
        <w:jc w:val="both"/>
        <w:outlineLvl w:val="0"/>
        <w:rPr>
          <w:rFonts w:ascii="Times New Roman" w:eastAsia="Times New Roman" w:hAnsi="Times New Roman" w:cs="Times New Roman"/>
          <w:b/>
          <w:bCs/>
          <w:kern w:val="36"/>
          <w:sz w:val="24"/>
          <w:szCs w:val="24"/>
          <w:lang w:val="en-US"/>
        </w:rPr>
      </w:pPr>
    </w:p>
    <w:sectPr w:rsidR="0082672A" w:rsidRPr="0007388F" w:rsidSect="00785237">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65D2" w:rsidRDefault="00DA65D2" w:rsidP="00086B01">
      <w:pPr>
        <w:spacing w:after="0" w:line="240" w:lineRule="auto"/>
      </w:pPr>
      <w:r>
        <w:separator/>
      </w:r>
    </w:p>
  </w:endnote>
  <w:endnote w:type="continuationSeparator" w:id="1">
    <w:p w:rsidR="00DA65D2" w:rsidRDefault="00DA65D2"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65D2" w:rsidRDefault="00DA65D2" w:rsidP="00086B01">
      <w:pPr>
        <w:spacing w:after="0" w:line="240" w:lineRule="auto"/>
      </w:pPr>
      <w:r>
        <w:separator/>
      </w:r>
    </w:p>
  </w:footnote>
  <w:footnote w:type="continuationSeparator" w:id="1">
    <w:p w:rsidR="00DA65D2" w:rsidRDefault="00DA65D2"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E35CBD">
    <w:pPr>
      <w:pStyle w:val="Header"/>
    </w:pPr>
    <w:r w:rsidRPr="00E35CB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E35CBD">
    <w:pPr>
      <w:pStyle w:val="Header"/>
    </w:pPr>
    <w:r w:rsidRPr="00E35CB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E35CBD">
    <w:pPr>
      <w:pStyle w:val="Header"/>
    </w:pPr>
    <w:r w:rsidRPr="00E35CB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9394"/>
    <o:shapelayout v:ext="edit">
      <o:idmap v:ext="edit" data="2"/>
    </o:shapelayout>
  </w:hdrShapeDefaults>
  <w:footnotePr>
    <w:footnote w:id="0"/>
    <w:footnote w:id="1"/>
  </w:footnotePr>
  <w:endnotePr>
    <w:endnote w:id="0"/>
    <w:endnote w:id="1"/>
  </w:endnotePr>
  <w:compat/>
  <w:rsids>
    <w:rsidRoot w:val="00086B01"/>
    <w:rsid w:val="00005B0F"/>
    <w:rsid w:val="00006F7D"/>
    <w:rsid w:val="00020F83"/>
    <w:rsid w:val="0002394E"/>
    <w:rsid w:val="00031339"/>
    <w:rsid w:val="00070E62"/>
    <w:rsid w:val="0007388F"/>
    <w:rsid w:val="00084A4C"/>
    <w:rsid w:val="00086B01"/>
    <w:rsid w:val="000930A6"/>
    <w:rsid w:val="000C73BE"/>
    <w:rsid w:val="001476B0"/>
    <w:rsid w:val="001529FA"/>
    <w:rsid w:val="00172B52"/>
    <w:rsid w:val="00182181"/>
    <w:rsid w:val="001B0055"/>
    <w:rsid w:val="001E0199"/>
    <w:rsid w:val="00217CD9"/>
    <w:rsid w:val="002405CD"/>
    <w:rsid w:val="00261B91"/>
    <w:rsid w:val="002642EA"/>
    <w:rsid w:val="00271A99"/>
    <w:rsid w:val="002B090A"/>
    <w:rsid w:val="002C03EF"/>
    <w:rsid w:val="002F2BD6"/>
    <w:rsid w:val="00306EB0"/>
    <w:rsid w:val="00352800"/>
    <w:rsid w:val="00363DF7"/>
    <w:rsid w:val="003B143F"/>
    <w:rsid w:val="003E152B"/>
    <w:rsid w:val="003E192B"/>
    <w:rsid w:val="003F55CA"/>
    <w:rsid w:val="004463BF"/>
    <w:rsid w:val="00463F86"/>
    <w:rsid w:val="0046551A"/>
    <w:rsid w:val="00483465"/>
    <w:rsid w:val="00492A80"/>
    <w:rsid w:val="00493453"/>
    <w:rsid w:val="004C36AC"/>
    <w:rsid w:val="004D4A09"/>
    <w:rsid w:val="00511E81"/>
    <w:rsid w:val="00514C4A"/>
    <w:rsid w:val="00546B22"/>
    <w:rsid w:val="00551DCE"/>
    <w:rsid w:val="00552297"/>
    <w:rsid w:val="005538D6"/>
    <w:rsid w:val="00556460"/>
    <w:rsid w:val="005726DE"/>
    <w:rsid w:val="00584FEA"/>
    <w:rsid w:val="00586D84"/>
    <w:rsid w:val="005C592B"/>
    <w:rsid w:val="005D6A4D"/>
    <w:rsid w:val="006466BB"/>
    <w:rsid w:val="00683C8A"/>
    <w:rsid w:val="00690F60"/>
    <w:rsid w:val="006A69C7"/>
    <w:rsid w:val="007143EA"/>
    <w:rsid w:val="007261B1"/>
    <w:rsid w:val="00734D3F"/>
    <w:rsid w:val="00757342"/>
    <w:rsid w:val="00784958"/>
    <w:rsid w:val="00785237"/>
    <w:rsid w:val="007A1F0E"/>
    <w:rsid w:val="007A6061"/>
    <w:rsid w:val="007C0D4C"/>
    <w:rsid w:val="007E19F6"/>
    <w:rsid w:val="008239EA"/>
    <w:rsid w:val="00824E2E"/>
    <w:rsid w:val="0082672A"/>
    <w:rsid w:val="0084476E"/>
    <w:rsid w:val="00857391"/>
    <w:rsid w:val="008859E1"/>
    <w:rsid w:val="00892C12"/>
    <w:rsid w:val="008A15A9"/>
    <w:rsid w:val="008B0109"/>
    <w:rsid w:val="008B39E4"/>
    <w:rsid w:val="008B62B5"/>
    <w:rsid w:val="008D03EF"/>
    <w:rsid w:val="008D667A"/>
    <w:rsid w:val="008F4B87"/>
    <w:rsid w:val="00916A0D"/>
    <w:rsid w:val="00927054"/>
    <w:rsid w:val="0093206F"/>
    <w:rsid w:val="00935830"/>
    <w:rsid w:val="009412BE"/>
    <w:rsid w:val="009B31D7"/>
    <w:rsid w:val="009E6766"/>
    <w:rsid w:val="00A02323"/>
    <w:rsid w:val="00A70030"/>
    <w:rsid w:val="00AB574B"/>
    <w:rsid w:val="00AC1C35"/>
    <w:rsid w:val="00AD367F"/>
    <w:rsid w:val="00AE19B9"/>
    <w:rsid w:val="00AF1C0F"/>
    <w:rsid w:val="00AF2B17"/>
    <w:rsid w:val="00B52529"/>
    <w:rsid w:val="00B80B7E"/>
    <w:rsid w:val="00BB1E48"/>
    <w:rsid w:val="00C02B6A"/>
    <w:rsid w:val="00C13DCF"/>
    <w:rsid w:val="00CC1721"/>
    <w:rsid w:val="00CD7B2C"/>
    <w:rsid w:val="00CE2174"/>
    <w:rsid w:val="00D01D69"/>
    <w:rsid w:val="00D55080"/>
    <w:rsid w:val="00D855E9"/>
    <w:rsid w:val="00DA5D84"/>
    <w:rsid w:val="00DA65D2"/>
    <w:rsid w:val="00DA6A3B"/>
    <w:rsid w:val="00DC1B68"/>
    <w:rsid w:val="00E35CBD"/>
    <w:rsid w:val="00E55505"/>
    <w:rsid w:val="00E92E7E"/>
    <w:rsid w:val="00E94719"/>
    <w:rsid w:val="00ED2556"/>
    <w:rsid w:val="00ED48C9"/>
    <w:rsid w:val="00F063FB"/>
    <w:rsid w:val="00F445BA"/>
    <w:rsid w:val="00F60984"/>
    <w:rsid w:val="00F62349"/>
    <w:rsid w:val="00F64DBD"/>
    <w:rsid w:val="00FA37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237"/>
  </w:style>
  <w:style w:type="paragraph" w:styleId="Heading1">
    <w:name w:val="heading 1"/>
    <w:basedOn w:val="Normal"/>
    <w:link w:val="Heading1Char"/>
    <w:uiPriority w:val="9"/>
    <w:qFormat/>
    <w:rsid w:val="00586D8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005B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B0F"/>
    <w:rPr>
      <w:rFonts w:ascii="Tahoma" w:hAnsi="Tahoma" w:cs="Tahoma"/>
      <w:sz w:val="16"/>
      <w:szCs w:val="16"/>
    </w:rPr>
  </w:style>
  <w:style w:type="character" w:customStyle="1" w:styleId="Heading1Char">
    <w:name w:val="Heading 1 Char"/>
    <w:basedOn w:val="DefaultParagraphFont"/>
    <w:link w:val="Heading1"/>
    <w:uiPriority w:val="9"/>
    <w:rsid w:val="00586D84"/>
    <w:rPr>
      <w:rFonts w:ascii="Times New Roman" w:eastAsia="Times New Roman" w:hAnsi="Times New Roman" w:cs="Times New Roman"/>
      <w:b/>
      <w:bCs/>
      <w:kern w:val="36"/>
      <w:sz w:val="48"/>
      <w:szCs w:val="48"/>
      <w:lang w:val="en-US"/>
    </w:rPr>
  </w:style>
  <w:style w:type="character" w:customStyle="1" w:styleId="ng-binding">
    <w:name w:val="ng-binding"/>
    <w:basedOn w:val="DefaultParagraphFont"/>
    <w:rsid w:val="00586D84"/>
  </w:style>
  <w:style w:type="character" w:styleId="Strong">
    <w:name w:val="Strong"/>
    <w:basedOn w:val="DefaultParagraphFont"/>
    <w:uiPriority w:val="22"/>
    <w:qFormat/>
    <w:rsid w:val="00586D84"/>
    <w:rPr>
      <w:b/>
      <w:bCs/>
    </w:rPr>
  </w:style>
  <w:style w:type="character" w:customStyle="1" w:styleId="ng-scope">
    <w:name w:val="ng-scope"/>
    <w:basedOn w:val="DefaultParagraphFont"/>
    <w:rsid w:val="00927054"/>
  </w:style>
</w:styles>
</file>

<file path=word/webSettings.xml><?xml version="1.0" encoding="utf-8"?>
<w:webSettings xmlns:r="http://schemas.openxmlformats.org/officeDocument/2006/relationships" xmlns:w="http://schemas.openxmlformats.org/wordprocessingml/2006/main">
  <w:divs>
    <w:div w:id="84620067">
      <w:bodyDiv w:val="1"/>
      <w:marLeft w:val="0"/>
      <w:marRight w:val="0"/>
      <w:marTop w:val="0"/>
      <w:marBottom w:val="0"/>
      <w:divBdr>
        <w:top w:val="none" w:sz="0" w:space="0" w:color="auto"/>
        <w:left w:val="none" w:sz="0" w:space="0" w:color="auto"/>
        <w:bottom w:val="none" w:sz="0" w:space="0" w:color="auto"/>
        <w:right w:val="none" w:sz="0" w:space="0" w:color="auto"/>
      </w:divBdr>
      <w:divsChild>
        <w:div w:id="198246887">
          <w:marLeft w:val="0"/>
          <w:marRight w:val="0"/>
          <w:marTop w:val="0"/>
          <w:marBottom w:val="0"/>
          <w:divBdr>
            <w:top w:val="none" w:sz="0" w:space="0" w:color="auto"/>
            <w:left w:val="none" w:sz="0" w:space="0" w:color="auto"/>
            <w:bottom w:val="none" w:sz="0" w:space="0" w:color="auto"/>
            <w:right w:val="none" w:sz="0" w:space="0" w:color="auto"/>
          </w:divBdr>
        </w:div>
      </w:divsChild>
    </w:div>
    <w:div w:id="162359515">
      <w:bodyDiv w:val="1"/>
      <w:marLeft w:val="0"/>
      <w:marRight w:val="0"/>
      <w:marTop w:val="0"/>
      <w:marBottom w:val="0"/>
      <w:divBdr>
        <w:top w:val="none" w:sz="0" w:space="0" w:color="auto"/>
        <w:left w:val="none" w:sz="0" w:space="0" w:color="auto"/>
        <w:bottom w:val="none" w:sz="0" w:space="0" w:color="auto"/>
        <w:right w:val="none" w:sz="0" w:space="0" w:color="auto"/>
      </w:divBdr>
      <w:divsChild>
        <w:div w:id="1730300126">
          <w:marLeft w:val="0"/>
          <w:marRight w:val="0"/>
          <w:marTop w:val="0"/>
          <w:marBottom w:val="0"/>
          <w:divBdr>
            <w:top w:val="none" w:sz="0" w:space="0" w:color="auto"/>
            <w:left w:val="none" w:sz="0" w:space="0" w:color="auto"/>
            <w:bottom w:val="none" w:sz="0" w:space="0" w:color="auto"/>
            <w:right w:val="none" w:sz="0" w:space="0" w:color="auto"/>
          </w:divBdr>
        </w:div>
      </w:divsChild>
    </w:div>
    <w:div w:id="200827726">
      <w:bodyDiv w:val="1"/>
      <w:marLeft w:val="0"/>
      <w:marRight w:val="0"/>
      <w:marTop w:val="0"/>
      <w:marBottom w:val="0"/>
      <w:divBdr>
        <w:top w:val="none" w:sz="0" w:space="0" w:color="auto"/>
        <w:left w:val="none" w:sz="0" w:space="0" w:color="auto"/>
        <w:bottom w:val="none" w:sz="0" w:space="0" w:color="auto"/>
        <w:right w:val="none" w:sz="0" w:space="0" w:color="auto"/>
      </w:divBdr>
      <w:divsChild>
        <w:div w:id="586420856">
          <w:marLeft w:val="0"/>
          <w:marRight w:val="0"/>
          <w:marTop w:val="0"/>
          <w:marBottom w:val="0"/>
          <w:divBdr>
            <w:top w:val="none" w:sz="0" w:space="0" w:color="auto"/>
            <w:left w:val="none" w:sz="0" w:space="0" w:color="auto"/>
            <w:bottom w:val="none" w:sz="0" w:space="0" w:color="auto"/>
            <w:right w:val="none" w:sz="0" w:space="0" w:color="auto"/>
          </w:divBdr>
        </w:div>
      </w:divsChild>
    </w:div>
    <w:div w:id="204561529">
      <w:bodyDiv w:val="1"/>
      <w:marLeft w:val="0"/>
      <w:marRight w:val="0"/>
      <w:marTop w:val="0"/>
      <w:marBottom w:val="0"/>
      <w:divBdr>
        <w:top w:val="none" w:sz="0" w:space="0" w:color="auto"/>
        <w:left w:val="none" w:sz="0" w:space="0" w:color="auto"/>
        <w:bottom w:val="none" w:sz="0" w:space="0" w:color="auto"/>
        <w:right w:val="none" w:sz="0" w:space="0" w:color="auto"/>
      </w:divBdr>
    </w:div>
    <w:div w:id="231696937">
      <w:bodyDiv w:val="1"/>
      <w:marLeft w:val="0"/>
      <w:marRight w:val="0"/>
      <w:marTop w:val="0"/>
      <w:marBottom w:val="0"/>
      <w:divBdr>
        <w:top w:val="none" w:sz="0" w:space="0" w:color="auto"/>
        <w:left w:val="none" w:sz="0" w:space="0" w:color="auto"/>
        <w:bottom w:val="none" w:sz="0" w:space="0" w:color="auto"/>
        <w:right w:val="none" w:sz="0" w:space="0" w:color="auto"/>
      </w:divBdr>
      <w:divsChild>
        <w:div w:id="351959162">
          <w:marLeft w:val="0"/>
          <w:marRight w:val="0"/>
          <w:marTop w:val="0"/>
          <w:marBottom w:val="0"/>
          <w:divBdr>
            <w:top w:val="none" w:sz="0" w:space="0" w:color="auto"/>
            <w:left w:val="none" w:sz="0" w:space="0" w:color="auto"/>
            <w:bottom w:val="none" w:sz="0" w:space="0" w:color="auto"/>
            <w:right w:val="none" w:sz="0" w:space="0" w:color="auto"/>
          </w:divBdr>
        </w:div>
      </w:divsChild>
    </w:div>
    <w:div w:id="363479585">
      <w:bodyDiv w:val="1"/>
      <w:marLeft w:val="0"/>
      <w:marRight w:val="0"/>
      <w:marTop w:val="0"/>
      <w:marBottom w:val="0"/>
      <w:divBdr>
        <w:top w:val="none" w:sz="0" w:space="0" w:color="auto"/>
        <w:left w:val="none" w:sz="0" w:space="0" w:color="auto"/>
        <w:bottom w:val="none" w:sz="0" w:space="0" w:color="auto"/>
        <w:right w:val="none" w:sz="0" w:space="0" w:color="auto"/>
      </w:divBdr>
      <w:divsChild>
        <w:div w:id="1308514415">
          <w:marLeft w:val="0"/>
          <w:marRight w:val="0"/>
          <w:marTop w:val="120"/>
          <w:marBottom w:val="180"/>
          <w:divBdr>
            <w:top w:val="none" w:sz="0" w:space="0" w:color="auto"/>
            <w:left w:val="none" w:sz="0" w:space="0" w:color="auto"/>
            <w:bottom w:val="none" w:sz="0" w:space="0" w:color="auto"/>
            <w:right w:val="none" w:sz="0" w:space="0" w:color="auto"/>
          </w:divBdr>
        </w:div>
        <w:div w:id="46608091">
          <w:marLeft w:val="0"/>
          <w:marRight w:val="0"/>
          <w:marTop w:val="120"/>
          <w:marBottom w:val="0"/>
          <w:divBdr>
            <w:top w:val="none" w:sz="0" w:space="0" w:color="auto"/>
            <w:left w:val="none" w:sz="0" w:space="0" w:color="auto"/>
            <w:bottom w:val="none" w:sz="0" w:space="0" w:color="auto"/>
            <w:right w:val="none" w:sz="0" w:space="0" w:color="auto"/>
          </w:divBdr>
          <w:divsChild>
            <w:div w:id="2084569558">
              <w:marLeft w:val="0"/>
              <w:marRight w:val="0"/>
              <w:marTop w:val="0"/>
              <w:marBottom w:val="0"/>
              <w:divBdr>
                <w:top w:val="none" w:sz="0" w:space="0" w:color="auto"/>
                <w:left w:val="none" w:sz="0" w:space="0" w:color="auto"/>
                <w:bottom w:val="none" w:sz="0" w:space="0" w:color="auto"/>
                <w:right w:val="none" w:sz="0" w:space="0" w:color="auto"/>
              </w:divBdr>
              <w:divsChild>
                <w:div w:id="71573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79494">
      <w:bodyDiv w:val="1"/>
      <w:marLeft w:val="0"/>
      <w:marRight w:val="0"/>
      <w:marTop w:val="0"/>
      <w:marBottom w:val="0"/>
      <w:divBdr>
        <w:top w:val="none" w:sz="0" w:space="0" w:color="auto"/>
        <w:left w:val="none" w:sz="0" w:space="0" w:color="auto"/>
        <w:bottom w:val="none" w:sz="0" w:space="0" w:color="auto"/>
        <w:right w:val="none" w:sz="0" w:space="0" w:color="auto"/>
      </w:divBdr>
      <w:divsChild>
        <w:div w:id="174612757">
          <w:marLeft w:val="0"/>
          <w:marRight w:val="0"/>
          <w:marTop w:val="0"/>
          <w:marBottom w:val="0"/>
          <w:divBdr>
            <w:top w:val="none" w:sz="0" w:space="0" w:color="auto"/>
            <w:left w:val="none" w:sz="0" w:space="0" w:color="auto"/>
            <w:bottom w:val="none" w:sz="0" w:space="0" w:color="auto"/>
            <w:right w:val="none" w:sz="0" w:space="0" w:color="auto"/>
          </w:divBdr>
        </w:div>
      </w:divsChild>
    </w:div>
    <w:div w:id="411048153">
      <w:bodyDiv w:val="1"/>
      <w:marLeft w:val="0"/>
      <w:marRight w:val="0"/>
      <w:marTop w:val="0"/>
      <w:marBottom w:val="0"/>
      <w:divBdr>
        <w:top w:val="none" w:sz="0" w:space="0" w:color="auto"/>
        <w:left w:val="none" w:sz="0" w:space="0" w:color="auto"/>
        <w:bottom w:val="none" w:sz="0" w:space="0" w:color="auto"/>
        <w:right w:val="none" w:sz="0" w:space="0" w:color="auto"/>
      </w:divBdr>
      <w:divsChild>
        <w:div w:id="704524262">
          <w:marLeft w:val="0"/>
          <w:marRight w:val="0"/>
          <w:marTop w:val="0"/>
          <w:marBottom w:val="0"/>
          <w:divBdr>
            <w:top w:val="none" w:sz="0" w:space="0" w:color="auto"/>
            <w:left w:val="none" w:sz="0" w:space="0" w:color="auto"/>
            <w:bottom w:val="none" w:sz="0" w:space="0" w:color="auto"/>
            <w:right w:val="none" w:sz="0" w:space="0" w:color="auto"/>
          </w:divBdr>
        </w:div>
      </w:divsChild>
    </w:div>
    <w:div w:id="412092239">
      <w:bodyDiv w:val="1"/>
      <w:marLeft w:val="0"/>
      <w:marRight w:val="0"/>
      <w:marTop w:val="0"/>
      <w:marBottom w:val="0"/>
      <w:divBdr>
        <w:top w:val="none" w:sz="0" w:space="0" w:color="auto"/>
        <w:left w:val="none" w:sz="0" w:space="0" w:color="auto"/>
        <w:bottom w:val="none" w:sz="0" w:space="0" w:color="auto"/>
        <w:right w:val="none" w:sz="0" w:space="0" w:color="auto"/>
      </w:divBdr>
      <w:divsChild>
        <w:div w:id="993800586">
          <w:marLeft w:val="0"/>
          <w:marRight w:val="0"/>
          <w:marTop w:val="0"/>
          <w:marBottom w:val="0"/>
          <w:divBdr>
            <w:top w:val="none" w:sz="0" w:space="0" w:color="auto"/>
            <w:left w:val="none" w:sz="0" w:space="0" w:color="auto"/>
            <w:bottom w:val="none" w:sz="0" w:space="0" w:color="auto"/>
            <w:right w:val="none" w:sz="0" w:space="0" w:color="auto"/>
          </w:divBdr>
        </w:div>
      </w:divsChild>
    </w:div>
    <w:div w:id="417365657">
      <w:bodyDiv w:val="1"/>
      <w:marLeft w:val="0"/>
      <w:marRight w:val="0"/>
      <w:marTop w:val="0"/>
      <w:marBottom w:val="0"/>
      <w:divBdr>
        <w:top w:val="none" w:sz="0" w:space="0" w:color="auto"/>
        <w:left w:val="none" w:sz="0" w:space="0" w:color="auto"/>
        <w:bottom w:val="none" w:sz="0" w:space="0" w:color="auto"/>
        <w:right w:val="none" w:sz="0" w:space="0" w:color="auto"/>
      </w:divBdr>
      <w:divsChild>
        <w:div w:id="542863502">
          <w:marLeft w:val="0"/>
          <w:marRight w:val="0"/>
          <w:marTop w:val="0"/>
          <w:marBottom w:val="0"/>
          <w:divBdr>
            <w:top w:val="none" w:sz="0" w:space="0" w:color="auto"/>
            <w:left w:val="none" w:sz="0" w:space="0" w:color="auto"/>
            <w:bottom w:val="none" w:sz="0" w:space="0" w:color="auto"/>
            <w:right w:val="none" w:sz="0" w:space="0" w:color="auto"/>
          </w:divBdr>
        </w:div>
      </w:divsChild>
    </w:div>
    <w:div w:id="421802082">
      <w:bodyDiv w:val="1"/>
      <w:marLeft w:val="0"/>
      <w:marRight w:val="0"/>
      <w:marTop w:val="0"/>
      <w:marBottom w:val="0"/>
      <w:divBdr>
        <w:top w:val="none" w:sz="0" w:space="0" w:color="auto"/>
        <w:left w:val="none" w:sz="0" w:space="0" w:color="auto"/>
        <w:bottom w:val="none" w:sz="0" w:space="0" w:color="auto"/>
        <w:right w:val="none" w:sz="0" w:space="0" w:color="auto"/>
      </w:divBdr>
      <w:divsChild>
        <w:div w:id="1174877735">
          <w:marLeft w:val="0"/>
          <w:marRight w:val="0"/>
          <w:marTop w:val="0"/>
          <w:marBottom w:val="0"/>
          <w:divBdr>
            <w:top w:val="none" w:sz="0" w:space="0" w:color="auto"/>
            <w:left w:val="none" w:sz="0" w:space="0" w:color="auto"/>
            <w:bottom w:val="none" w:sz="0" w:space="0" w:color="auto"/>
            <w:right w:val="none" w:sz="0" w:space="0" w:color="auto"/>
          </w:divBdr>
        </w:div>
      </w:divsChild>
    </w:div>
    <w:div w:id="436483525">
      <w:bodyDiv w:val="1"/>
      <w:marLeft w:val="0"/>
      <w:marRight w:val="0"/>
      <w:marTop w:val="0"/>
      <w:marBottom w:val="0"/>
      <w:divBdr>
        <w:top w:val="none" w:sz="0" w:space="0" w:color="auto"/>
        <w:left w:val="none" w:sz="0" w:space="0" w:color="auto"/>
        <w:bottom w:val="none" w:sz="0" w:space="0" w:color="auto"/>
        <w:right w:val="none" w:sz="0" w:space="0" w:color="auto"/>
      </w:divBdr>
      <w:divsChild>
        <w:div w:id="1043871298">
          <w:marLeft w:val="0"/>
          <w:marRight w:val="0"/>
          <w:marTop w:val="0"/>
          <w:marBottom w:val="0"/>
          <w:divBdr>
            <w:top w:val="none" w:sz="0" w:space="0" w:color="auto"/>
            <w:left w:val="none" w:sz="0" w:space="0" w:color="auto"/>
            <w:bottom w:val="none" w:sz="0" w:space="0" w:color="auto"/>
            <w:right w:val="none" w:sz="0" w:space="0" w:color="auto"/>
          </w:divBdr>
        </w:div>
      </w:divsChild>
    </w:div>
    <w:div w:id="447704752">
      <w:bodyDiv w:val="1"/>
      <w:marLeft w:val="0"/>
      <w:marRight w:val="0"/>
      <w:marTop w:val="0"/>
      <w:marBottom w:val="0"/>
      <w:divBdr>
        <w:top w:val="none" w:sz="0" w:space="0" w:color="auto"/>
        <w:left w:val="none" w:sz="0" w:space="0" w:color="auto"/>
        <w:bottom w:val="none" w:sz="0" w:space="0" w:color="auto"/>
        <w:right w:val="none" w:sz="0" w:space="0" w:color="auto"/>
      </w:divBdr>
      <w:divsChild>
        <w:div w:id="1442918471">
          <w:marLeft w:val="0"/>
          <w:marRight w:val="0"/>
          <w:marTop w:val="0"/>
          <w:marBottom w:val="0"/>
          <w:divBdr>
            <w:top w:val="none" w:sz="0" w:space="0" w:color="auto"/>
            <w:left w:val="none" w:sz="0" w:space="0" w:color="auto"/>
            <w:bottom w:val="none" w:sz="0" w:space="0" w:color="auto"/>
            <w:right w:val="none" w:sz="0" w:space="0" w:color="auto"/>
          </w:divBdr>
        </w:div>
      </w:divsChild>
    </w:div>
    <w:div w:id="489369495">
      <w:bodyDiv w:val="1"/>
      <w:marLeft w:val="0"/>
      <w:marRight w:val="0"/>
      <w:marTop w:val="0"/>
      <w:marBottom w:val="0"/>
      <w:divBdr>
        <w:top w:val="none" w:sz="0" w:space="0" w:color="auto"/>
        <w:left w:val="none" w:sz="0" w:space="0" w:color="auto"/>
        <w:bottom w:val="none" w:sz="0" w:space="0" w:color="auto"/>
        <w:right w:val="none" w:sz="0" w:space="0" w:color="auto"/>
      </w:divBdr>
    </w:div>
    <w:div w:id="499581271">
      <w:bodyDiv w:val="1"/>
      <w:marLeft w:val="0"/>
      <w:marRight w:val="0"/>
      <w:marTop w:val="0"/>
      <w:marBottom w:val="0"/>
      <w:divBdr>
        <w:top w:val="none" w:sz="0" w:space="0" w:color="auto"/>
        <w:left w:val="none" w:sz="0" w:space="0" w:color="auto"/>
        <w:bottom w:val="none" w:sz="0" w:space="0" w:color="auto"/>
        <w:right w:val="none" w:sz="0" w:space="0" w:color="auto"/>
      </w:divBdr>
      <w:divsChild>
        <w:div w:id="385177900">
          <w:marLeft w:val="0"/>
          <w:marRight w:val="0"/>
          <w:marTop w:val="0"/>
          <w:marBottom w:val="0"/>
          <w:divBdr>
            <w:top w:val="none" w:sz="0" w:space="0" w:color="auto"/>
            <w:left w:val="none" w:sz="0" w:space="0" w:color="auto"/>
            <w:bottom w:val="none" w:sz="0" w:space="0" w:color="auto"/>
            <w:right w:val="none" w:sz="0" w:space="0" w:color="auto"/>
          </w:divBdr>
        </w:div>
      </w:divsChild>
    </w:div>
    <w:div w:id="513959836">
      <w:bodyDiv w:val="1"/>
      <w:marLeft w:val="0"/>
      <w:marRight w:val="0"/>
      <w:marTop w:val="0"/>
      <w:marBottom w:val="0"/>
      <w:divBdr>
        <w:top w:val="none" w:sz="0" w:space="0" w:color="auto"/>
        <w:left w:val="none" w:sz="0" w:space="0" w:color="auto"/>
        <w:bottom w:val="none" w:sz="0" w:space="0" w:color="auto"/>
        <w:right w:val="none" w:sz="0" w:space="0" w:color="auto"/>
      </w:divBdr>
    </w:div>
    <w:div w:id="546144251">
      <w:bodyDiv w:val="1"/>
      <w:marLeft w:val="0"/>
      <w:marRight w:val="0"/>
      <w:marTop w:val="0"/>
      <w:marBottom w:val="0"/>
      <w:divBdr>
        <w:top w:val="none" w:sz="0" w:space="0" w:color="auto"/>
        <w:left w:val="none" w:sz="0" w:space="0" w:color="auto"/>
        <w:bottom w:val="none" w:sz="0" w:space="0" w:color="auto"/>
        <w:right w:val="none" w:sz="0" w:space="0" w:color="auto"/>
      </w:divBdr>
      <w:divsChild>
        <w:div w:id="1801264858">
          <w:marLeft w:val="0"/>
          <w:marRight w:val="0"/>
          <w:marTop w:val="0"/>
          <w:marBottom w:val="0"/>
          <w:divBdr>
            <w:top w:val="none" w:sz="0" w:space="0" w:color="auto"/>
            <w:left w:val="none" w:sz="0" w:space="0" w:color="auto"/>
            <w:bottom w:val="none" w:sz="0" w:space="0" w:color="auto"/>
            <w:right w:val="none" w:sz="0" w:space="0" w:color="auto"/>
          </w:divBdr>
        </w:div>
      </w:divsChild>
    </w:div>
    <w:div w:id="656615724">
      <w:bodyDiv w:val="1"/>
      <w:marLeft w:val="0"/>
      <w:marRight w:val="0"/>
      <w:marTop w:val="0"/>
      <w:marBottom w:val="0"/>
      <w:divBdr>
        <w:top w:val="none" w:sz="0" w:space="0" w:color="auto"/>
        <w:left w:val="none" w:sz="0" w:space="0" w:color="auto"/>
        <w:bottom w:val="none" w:sz="0" w:space="0" w:color="auto"/>
        <w:right w:val="none" w:sz="0" w:space="0" w:color="auto"/>
      </w:divBdr>
    </w:div>
    <w:div w:id="739403731">
      <w:bodyDiv w:val="1"/>
      <w:marLeft w:val="0"/>
      <w:marRight w:val="0"/>
      <w:marTop w:val="0"/>
      <w:marBottom w:val="0"/>
      <w:divBdr>
        <w:top w:val="none" w:sz="0" w:space="0" w:color="auto"/>
        <w:left w:val="none" w:sz="0" w:space="0" w:color="auto"/>
        <w:bottom w:val="none" w:sz="0" w:space="0" w:color="auto"/>
        <w:right w:val="none" w:sz="0" w:space="0" w:color="auto"/>
      </w:divBdr>
      <w:divsChild>
        <w:div w:id="1385520322">
          <w:marLeft w:val="0"/>
          <w:marRight w:val="0"/>
          <w:marTop w:val="0"/>
          <w:marBottom w:val="0"/>
          <w:divBdr>
            <w:top w:val="none" w:sz="0" w:space="0" w:color="auto"/>
            <w:left w:val="none" w:sz="0" w:space="0" w:color="auto"/>
            <w:bottom w:val="none" w:sz="0" w:space="0" w:color="auto"/>
            <w:right w:val="none" w:sz="0" w:space="0" w:color="auto"/>
          </w:divBdr>
        </w:div>
      </w:divsChild>
    </w:div>
    <w:div w:id="745802272">
      <w:bodyDiv w:val="1"/>
      <w:marLeft w:val="0"/>
      <w:marRight w:val="0"/>
      <w:marTop w:val="0"/>
      <w:marBottom w:val="0"/>
      <w:divBdr>
        <w:top w:val="none" w:sz="0" w:space="0" w:color="auto"/>
        <w:left w:val="none" w:sz="0" w:space="0" w:color="auto"/>
        <w:bottom w:val="none" w:sz="0" w:space="0" w:color="auto"/>
        <w:right w:val="none" w:sz="0" w:space="0" w:color="auto"/>
      </w:divBdr>
    </w:div>
    <w:div w:id="781613999">
      <w:bodyDiv w:val="1"/>
      <w:marLeft w:val="0"/>
      <w:marRight w:val="0"/>
      <w:marTop w:val="0"/>
      <w:marBottom w:val="0"/>
      <w:divBdr>
        <w:top w:val="none" w:sz="0" w:space="0" w:color="auto"/>
        <w:left w:val="none" w:sz="0" w:space="0" w:color="auto"/>
        <w:bottom w:val="none" w:sz="0" w:space="0" w:color="auto"/>
        <w:right w:val="none" w:sz="0" w:space="0" w:color="auto"/>
      </w:divBdr>
      <w:divsChild>
        <w:div w:id="1086532308">
          <w:marLeft w:val="0"/>
          <w:marRight w:val="0"/>
          <w:marTop w:val="0"/>
          <w:marBottom w:val="0"/>
          <w:divBdr>
            <w:top w:val="none" w:sz="0" w:space="0" w:color="auto"/>
            <w:left w:val="none" w:sz="0" w:space="0" w:color="auto"/>
            <w:bottom w:val="none" w:sz="0" w:space="0" w:color="auto"/>
            <w:right w:val="none" w:sz="0" w:space="0" w:color="auto"/>
          </w:divBdr>
        </w:div>
      </w:divsChild>
    </w:div>
    <w:div w:id="815882211">
      <w:bodyDiv w:val="1"/>
      <w:marLeft w:val="0"/>
      <w:marRight w:val="0"/>
      <w:marTop w:val="0"/>
      <w:marBottom w:val="0"/>
      <w:divBdr>
        <w:top w:val="none" w:sz="0" w:space="0" w:color="auto"/>
        <w:left w:val="none" w:sz="0" w:space="0" w:color="auto"/>
        <w:bottom w:val="none" w:sz="0" w:space="0" w:color="auto"/>
        <w:right w:val="none" w:sz="0" w:space="0" w:color="auto"/>
      </w:divBdr>
      <w:divsChild>
        <w:div w:id="821503003">
          <w:marLeft w:val="0"/>
          <w:marRight w:val="0"/>
          <w:marTop w:val="0"/>
          <w:marBottom w:val="0"/>
          <w:divBdr>
            <w:top w:val="none" w:sz="0" w:space="0" w:color="auto"/>
            <w:left w:val="none" w:sz="0" w:space="0" w:color="auto"/>
            <w:bottom w:val="none" w:sz="0" w:space="0" w:color="auto"/>
            <w:right w:val="none" w:sz="0" w:space="0" w:color="auto"/>
          </w:divBdr>
        </w:div>
      </w:divsChild>
    </w:div>
    <w:div w:id="819034517">
      <w:bodyDiv w:val="1"/>
      <w:marLeft w:val="0"/>
      <w:marRight w:val="0"/>
      <w:marTop w:val="0"/>
      <w:marBottom w:val="0"/>
      <w:divBdr>
        <w:top w:val="none" w:sz="0" w:space="0" w:color="auto"/>
        <w:left w:val="none" w:sz="0" w:space="0" w:color="auto"/>
        <w:bottom w:val="none" w:sz="0" w:space="0" w:color="auto"/>
        <w:right w:val="none" w:sz="0" w:space="0" w:color="auto"/>
      </w:divBdr>
    </w:div>
    <w:div w:id="887884751">
      <w:bodyDiv w:val="1"/>
      <w:marLeft w:val="0"/>
      <w:marRight w:val="0"/>
      <w:marTop w:val="0"/>
      <w:marBottom w:val="0"/>
      <w:divBdr>
        <w:top w:val="none" w:sz="0" w:space="0" w:color="auto"/>
        <w:left w:val="none" w:sz="0" w:space="0" w:color="auto"/>
        <w:bottom w:val="none" w:sz="0" w:space="0" w:color="auto"/>
        <w:right w:val="none" w:sz="0" w:space="0" w:color="auto"/>
      </w:divBdr>
      <w:divsChild>
        <w:div w:id="379522254">
          <w:marLeft w:val="0"/>
          <w:marRight w:val="0"/>
          <w:marTop w:val="120"/>
          <w:marBottom w:val="180"/>
          <w:divBdr>
            <w:top w:val="none" w:sz="0" w:space="0" w:color="auto"/>
            <w:left w:val="none" w:sz="0" w:space="0" w:color="auto"/>
            <w:bottom w:val="none" w:sz="0" w:space="0" w:color="auto"/>
            <w:right w:val="none" w:sz="0" w:space="0" w:color="auto"/>
          </w:divBdr>
        </w:div>
        <w:div w:id="768157867">
          <w:marLeft w:val="0"/>
          <w:marRight w:val="0"/>
          <w:marTop w:val="120"/>
          <w:marBottom w:val="0"/>
          <w:divBdr>
            <w:top w:val="none" w:sz="0" w:space="0" w:color="auto"/>
            <w:left w:val="none" w:sz="0" w:space="0" w:color="auto"/>
            <w:bottom w:val="none" w:sz="0" w:space="0" w:color="auto"/>
            <w:right w:val="none" w:sz="0" w:space="0" w:color="auto"/>
          </w:divBdr>
          <w:divsChild>
            <w:div w:id="589658842">
              <w:marLeft w:val="0"/>
              <w:marRight w:val="0"/>
              <w:marTop w:val="0"/>
              <w:marBottom w:val="0"/>
              <w:divBdr>
                <w:top w:val="none" w:sz="0" w:space="0" w:color="auto"/>
                <w:left w:val="none" w:sz="0" w:space="0" w:color="auto"/>
                <w:bottom w:val="none" w:sz="0" w:space="0" w:color="auto"/>
                <w:right w:val="none" w:sz="0" w:space="0" w:color="auto"/>
              </w:divBdr>
              <w:divsChild>
                <w:div w:id="10680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793334">
      <w:bodyDiv w:val="1"/>
      <w:marLeft w:val="0"/>
      <w:marRight w:val="0"/>
      <w:marTop w:val="0"/>
      <w:marBottom w:val="0"/>
      <w:divBdr>
        <w:top w:val="none" w:sz="0" w:space="0" w:color="auto"/>
        <w:left w:val="none" w:sz="0" w:space="0" w:color="auto"/>
        <w:bottom w:val="none" w:sz="0" w:space="0" w:color="auto"/>
        <w:right w:val="none" w:sz="0" w:space="0" w:color="auto"/>
      </w:divBdr>
    </w:div>
    <w:div w:id="1016151972">
      <w:bodyDiv w:val="1"/>
      <w:marLeft w:val="0"/>
      <w:marRight w:val="0"/>
      <w:marTop w:val="0"/>
      <w:marBottom w:val="0"/>
      <w:divBdr>
        <w:top w:val="none" w:sz="0" w:space="0" w:color="auto"/>
        <w:left w:val="none" w:sz="0" w:space="0" w:color="auto"/>
        <w:bottom w:val="none" w:sz="0" w:space="0" w:color="auto"/>
        <w:right w:val="none" w:sz="0" w:space="0" w:color="auto"/>
      </w:divBdr>
    </w:div>
    <w:div w:id="1022436409">
      <w:bodyDiv w:val="1"/>
      <w:marLeft w:val="0"/>
      <w:marRight w:val="0"/>
      <w:marTop w:val="0"/>
      <w:marBottom w:val="0"/>
      <w:divBdr>
        <w:top w:val="none" w:sz="0" w:space="0" w:color="auto"/>
        <w:left w:val="none" w:sz="0" w:space="0" w:color="auto"/>
        <w:bottom w:val="none" w:sz="0" w:space="0" w:color="auto"/>
        <w:right w:val="none" w:sz="0" w:space="0" w:color="auto"/>
      </w:divBdr>
      <w:divsChild>
        <w:div w:id="379594930">
          <w:marLeft w:val="0"/>
          <w:marRight w:val="0"/>
          <w:marTop w:val="0"/>
          <w:marBottom w:val="0"/>
          <w:divBdr>
            <w:top w:val="none" w:sz="0" w:space="0" w:color="auto"/>
            <w:left w:val="none" w:sz="0" w:space="0" w:color="auto"/>
            <w:bottom w:val="none" w:sz="0" w:space="0" w:color="auto"/>
            <w:right w:val="none" w:sz="0" w:space="0" w:color="auto"/>
          </w:divBdr>
        </w:div>
      </w:divsChild>
    </w:div>
    <w:div w:id="1049765765">
      <w:bodyDiv w:val="1"/>
      <w:marLeft w:val="0"/>
      <w:marRight w:val="0"/>
      <w:marTop w:val="0"/>
      <w:marBottom w:val="0"/>
      <w:divBdr>
        <w:top w:val="none" w:sz="0" w:space="0" w:color="auto"/>
        <w:left w:val="none" w:sz="0" w:space="0" w:color="auto"/>
        <w:bottom w:val="none" w:sz="0" w:space="0" w:color="auto"/>
        <w:right w:val="none" w:sz="0" w:space="0" w:color="auto"/>
      </w:divBdr>
    </w:div>
    <w:div w:id="1160930534">
      <w:bodyDiv w:val="1"/>
      <w:marLeft w:val="0"/>
      <w:marRight w:val="0"/>
      <w:marTop w:val="0"/>
      <w:marBottom w:val="0"/>
      <w:divBdr>
        <w:top w:val="none" w:sz="0" w:space="0" w:color="auto"/>
        <w:left w:val="none" w:sz="0" w:space="0" w:color="auto"/>
        <w:bottom w:val="none" w:sz="0" w:space="0" w:color="auto"/>
        <w:right w:val="none" w:sz="0" w:space="0" w:color="auto"/>
      </w:divBdr>
      <w:divsChild>
        <w:div w:id="1254969812">
          <w:marLeft w:val="0"/>
          <w:marRight w:val="0"/>
          <w:marTop w:val="0"/>
          <w:marBottom w:val="0"/>
          <w:divBdr>
            <w:top w:val="none" w:sz="0" w:space="0" w:color="auto"/>
            <w:left w:val="none" w:sz="0" w:space="0" w:color="auto"/>
            <w:bottom w:val="none" w:sz="0" w:space="0" w:color="auto"/>
            <w:right w:val="none" w:sz="0" w:space="0" w:color="auto"/>
          </w:divBdr>
        </w:div>
      </w:divsChild>
    </w:div>
    <w:div w:id="1164510305">
      <w:bodyDiv w:val="1"/>
      <w:marLeft w:val="0"/>
      <w:marRight w:val="0"/>
      <w:marTop w:val="0"/>
      <w:marBottom w:val="0"/>
      <w:divBdr>
        <w:top w:val="none" w:sz="0" w:space="0" w:color="auto"/>
        <w:left w:val="none" w:sz="0" w:space="0" w:color="auto"/>
        <w:bottom w:val="none" w:sz="0" w:space="0" w:color="auto"/>
        <w:right w:val="none" w:sz="0" w:space="0" w:color="auto"/>
      </w:divBdr>
    </w:div>
    <w:div w:id="1233587260">
      <w:bodyDiv w:val="1"/>
      <w:marLeft w:val="0"/>
      <w:marRight w:val="0"/>
      <w:marTop w:val="0"/>
      <w:marBottom w:val="0"/>
      <w:divBdr>
        <w:top w:val="none" w:sz="0" w:space="0" w:color="auto"/>
        <w:left w:val="none" w:sz="0" w:space="0" w:color="auto"/>
        <w:bottom w:val="none" w:sz="0" w:space="0" w:color="auto"/>
        <w:right w:val="none" w:sz="0" w:space="0" w:color="auto"/>
      </w:divBdr>
    </w:div>
    <w:div w:id="1383217541">
      <w:bodyDiv w:val="1"/>
      <w:marLeft w:val="0"/>
      <w:marRight w:val="0"/>
      <w:marTop w:val="0"/>
      <w:marBottom w:val="0"/>
      <w:divBdr>
        <w:top w:val="none" w:sz="0" w:space="0" w:color="auto"/>
        <w:left w:val="none" w:sz="0" w:space="0" w:color="auto"/>
        <w:bottom w:val="none" w:sz="0" w:space="0" w:color="auto"/>
        <w:right w:val="none" w:sz="0" w:space="0" w:color="auto"/>
      </w:divBdr>
      <w:divsChild>
        <w:div w:id="873268630">
          <w:marLeft w:val="0"/>
          <w:marRight w:val="0"/>
          <w:marTop w:val="0"/>
          <w:marBottom w:val="0"/>
          <w:divBdr>
            <w:top w:val="none" w:sz="0" w:space="0" w:color="auto"/>
            <w:left w:val="none" w:sz="0" w:space="0" w:color="auto"/>
            <w:bottom w:val="none" w:sz="0" w:space="0" w:color="auto"/>
            <w:right w:val="none" w:sz="0" w:space="0" w:color="auto"/>
          </w:divBdr>
        </w:div>
      </w:divsChild>
    </w:div>
    <w:div w:id="1398821413">
      <w:bodyDiv w:val="1"/>
      <w:marLeft w:val="0"/>
      <w:marRight w:val="0"/>
      <w:marTop w:val="0"/>
      <w:marBottom w:val="0"/>
      <w:divBdr>
        <w:top w:val="none" w:sz="0" w:space="0" w:color="auto"/>
        <w:left w:val="none" w:sz="0" w:space="0" w:color="auto"/>
        <w:bottom w:val="none" w:sz="0" w:space="0" w:color="auto"/>
        <w:right w:val="none" w:sz="0" w:space="0" w:color="auto"/>
      </w:divBdr>
      <w:divsChild>
        <w:div w:id="1615480198">
          <w:marLeft w:val="0"/>
          <w:marRight w:val="0"/>
          <w:marTop w:val="0"/>
          <w:marBottom w:val="0"/>
          <w:divBdr>
            <w:top w:val="none" w:sz="0" w:space="0" w:color="auto"/>
            <w:left w:val="none" w:sz="0" w:space="0" w:color="auto"/>
            <w:bottom w:val="none" w:sz="0" w:space="0" w:color="auto"/>
            <w:right w:val="none" w:sz="0" w:space="0" w:color="auto"/>
          </w:divBdr>
        </w:div>
      </w:divsChild>
    </w:div>
    <w:div w:id="1434932817">
      <w:bodyDiv w:val="1"/>
      <w:marLeft w:val="0"/>
      <w:marRight w:val="0"/>
      <w:marTop w:val="0"/>
      <w:marBottom w:val="0"/>
      <w:divBdr>
        <w:top w:val="none" w:sz="0" w:space="0" w:color="auto"/>
        <w:left w:val="none" w:sz="0" w:space="0" w:color="auto"/>
        <w:bottom w:val="none" w:sz="0" w:space="0" w:color="auto"/>
        <w:right w:val="none" w:sz="0" w:space="0" w:color="auto"/>
      </w:divBdr>
      <w:divsChild>
        <w:div w:id="706181150">
          <w:marLeft w:val="0"/>
          <w:marRight w:val="0"/>
          <w:marTop w:val="0"/>
          <w:marBottom w:val="0"/>
          <w:divBdr>
            <w:top w:val="none" w:sz="0" w:space="0" w:color="auto"/>
            <w:left w:val="none" w:sz="0" w:space="0" w:color="auto"/>
            <w:bottom w:val="none" w:sz="0" w:space="0" w:color="auto"/>
            <w:right w:val="none" w:sz="0" w:space="0" w:color="auto"/>
          </w:divBdr>
        </w:div>
      </w:divsChild>
    </w:div>
    <w:div w:id="1494680439">
      <w:bodyDiv w:val="1"/>
      <w:marLeft w:val="0"/>
      <w:marRight w:val="0"/>
      <w:marTop w:val="0"/>
      <w:marBottom w:val="0"/>
      <w:divBdr>
        <w:top w:val="none" w:sz="0" w:space="0" w:color="auto"/>
        <w:left w:val="none" w:sz="0" w:space="0" w:color="auto"/>
        <w:bottom w:val="none" w:sz="0" w:space="0" w:color="auto"/>
        <w:right w:val="none" w:sz="0" w:space="0" w:color="auto"/>
      </w:divBdr>
      <w:divsChild>
        <w:div w:id="1219050225">
          <w:marLeft w:val="0"/>
          <w:marRight w:val="0"/>
          <w:marTop w:val="0"/>
          <w:marBottom w:val="0"/>
          <w:divBdr>
            <w:top w:val="none" w:sz="0" w:space="0" w:color="auto"/>
            <w:left w:val="none" w:sz="0" w:space="0" w:color="auto"/>
            <w:bottom w:val="none" w:sz="0" w:space="0" w:color="auto"/>
            <w:right w:val="none" w:sz="0" w:space="0" w:color="auto"/>
          </w:divBdr>
        </w:div>
      </w:divsChild>
    </w:div>
    <w:div w:id="1504861618">
      <w:bodyDiv w:val="1"/>
      <w:marLeft w:val="0"/>
      <w:marRight w:val="0"/>
      <w:marTop w:val="0"/>
      <w:marBottom w:val="0"/>
      <w:divBdr>
        <w:top w:val="none" w:sz="0" w:space="0" w:color="auto"/>
        <w:left w:val="none" w:sz="0" w:space="0" w:color="auto"/>
        <w:bottom w:val="none" w:sz="0" w:space="0" w:color="auto"/>
        <w:right w:val="none" w:sz="0" w:space="0" w:color="auto"/>
      </w:divBdr>
    </w:div>
    <w:div w:id="1508015054">
      <w:bodyDiv w:val="1"/>
      <w:marLeft w:val="0"/>
      <w:marRight w:val="0"/>
      <w:marTop w:val="0"/>
      <w:marBottom w:val="0"/>
      <w:divBdr>
        <w:top w:val="none" w:sz="0" w:space="0" w:color="auto"/>
        <w:left w:val="none" w:sz="0" w:space="0" w:color="auto"/>
        <w:bottom w:val="none" w:sz="0" w:space="0" w:color="auto"/>
        <w:right w:val="none" w:sz="0" w:space="0" w:color="auto"/>
      </w:divBdr>
    </w:div>
    <w:div w:id="1517384269">
      <w:bodyDiv w:val="1"/>
      <w:marLeft w:val="0"/>
      <w:marRight w:val="0"/>
      <w:marTop w:val="0"/>
      <w:marBottom w:val="0"/>
      <w:divBdr>
        <w:top w:val="none" w:sz="0" w:space="0" w:color="auto"/>
        <w:left w:val="none" w:sz="0" w:space="0" w:color="auto"/>
        <w:bottom w:val="none" w:sz="0" w:space="0" w:color="auto"/>
        <w:right w:val="none" w:sz="0" w:space="0" w:color="auto"/>
      </w:divBdr>
      <w:divsChild>
        <w:div w:id="2072535579">
          <w:marLeft w:val="0"/>
          <w:marRight w:val="0"/>
          <w:marTop w:val="0"/>
          <w:marBottom w:val="0"/>
          <w:divBdr>
            <w:top w:val="none" w:sz="0" w:space="0" w:color="auto"/>
            <w:left w:val="none" w:sz="0" w:space="0" w:color="auto"/>
            <w:bottom w:val="none" w:sz="0" w:space="0" w:color="auto"/>
            <w:right w:val="none" w:sz="0" w:space="0" w:color="auto"/>
          </w:divBdr>
        </w:div>
      </w:divsChild>
    </w:div>
    <w:div w:id="1537893262">
      <w:bodyDiv w:val="1"/>
      <w:marLeft w:val="0"/>
      <w:marRight w:val="0"/>
      <w:marTop w:val="0"/>
      <w:marBottom w:val="0"/>
      <w:divBdr>
        <w:top w:val="none" w:sz="0" w:space="0" w:color="auto"/>
        <w:left w:val="none" w:sz="0" w:space="0" w:color="auto"/>
        <w:bottom w:val="none" w:sz="0" w:space="0" w:color="auto"/>
        <w:right w:val="none" w:sz="0" w:space="0" w:color="auto"/>
      </w:divBdr>
    </w:div>
    <w:div w:id="1548181435">
      <w:bodyDiv w:val="1"/>
      <w:marLeft w:val="0"/>
      <w:marRight w:val="0"/>
      <w:marTop w:val="0"/>
      <w:marBottom w:val="0"/>
      <w:divBdr>
        <w:top w:val="none" w:sz="0" w:space="0" w:color="auto"/>
        <w:left w:val="none" w:sz="0" w:space="0" w:color="auto"/>
        <w:bottom w:val="none" w:sz="0" w:space="0" w:color="auto"/>
        <w:right w:val="none" w:sz="0" w:space="0" w:color="auto"/>
      </w:divBdr>
    </w:div>
    <w:div w:id="1559628655">
      <w:bodyDiv w:val="1"/>
      <w:marLeft w:val="0"/>
      <w:marRight w:val="0"/>
      <w:marTop w:val="0"/>
      <w:marBottom w:val="0"/>
      <w:divBdr>
        <w:top w:val="none" w:sz="0" w:space="0" w:color="auto"/>
        <w:left w:val="none" w:sz="0" w:space="0" w:color="auto"/>
        <w:bottom w:val="none" w:sz="0" w:space="0" w:color="auto"/>
        <w:right w:val="none" w:sz="0" w:space="0" w:color="auto"/>
      </w:divBdr>
    </w:div>
    <w:div w:id="1605259769">
      <w:bodyDiv w:val="1"/>
      <w:marLeft w:val="0"/>
      <w:marRight w:val="0"/>
      <w:marTop w:val="0"/>
      <w:marBottom w:val="0"/>
      <w:divBdr>
        <w:top w:val="none" w:sz="0" w:space="0" w:color="auto"/>
        <w:left w:val="none" w:sz="0" w:space="0" w:color="auto"/>
        <w:bottom w:val="none" w:sz="0" w:space="0" w:color="auto"/>
        <w:right w:val="none" w:sz="0" w:space="0" w:color="auto"/>
      </w:divBdr>
    </w:div>
    <w:div w:id="1626698325">
      <w:bodyDiv w:val="1"/>
      <w:marLeft w:val="0"/>
      <w:marRight w:val="0"/>
      <w:marTop w:val="0"/>
      <w:marBottom w:val="0"/>
      <w:divBdr>
        <w:top w:val="none" w:sz="0" w:space="0" w:color="auto"/>
        <w:left w:val="none" w:sz="0" w:space="0" w:color="auto"/>
        <w:bottom w:val="none" w:sz="0" w:space="0" w:color="auto"/>
        <w:right w:val="none" w:sz="0" w:space="0" w:color="auto"/>
      </w:divBdr>
      <w:divsChild>
        <w:div w:id="1577587622">
          <w:marLeft w:val="0"/>
          <w:marRight w:val="0"/>
          <w:marTop w:val="0"/>
          <w:marBottom w:val="0"/>
          <w:divBdr>
            <w:top w:val="none" w:sz="0" w:space="0" w:color="auto"/>
            <w:left w:val="none" w:sz="0" w:space="0" w:color="auto"/>
            <w:bottom w:val="none" w:sz="0" w:space="0" w:color="auto"/>
            <w:right w:val="none" w:sz="0" w:space="0" w:color="auto"/>
          </w:divBdr>
        </w:div>
      </w:divsChild>
    </w:div>
    <w:div w:id="1677491280">
      <w:bodyDiv w:val="1"/>
      <w:marLeft w:val="0"/>
      <w:marRight w:val="0"/>
      <w:marTop w:val="0"/>
      <w:marBottom w:val="0"/>
      <w:divBdr>
        <w:top w:val="none" w:sz="0" w:space="0" w:color="auto"/>
        <w:left w:val="none" w:sz="0" w:space="0" w:color="auto"/>
        <w:bottom w:val="none" w:sz="0" w:space="0" w:color="auto"/>
        <w:right w:val="none" w:sz="0" w:space="0" w:color="auto"/>
      </w:divBdr>
      <w:divsChild>
        <w:div w:id="89158440">
          <w:marLeft w:val="0"/>
          <w:marRight w:val="0"/>
          <w:marTop w:val="109"/>
          <w:marBottom w:val="164"/>
          <w:divBdr>
            <w:top w:val="none" w:sz="0" w:space="0" w:color="auto"/>
            <w:left w:val="none" w:sz="0" w:space="0" w:color="auto"/>
            <w:bottom w:val="none" w:sz="0" w:space="0" w:color="auto"/>
            <w:right w:val="none" w:sz="0" w:space="0" w:color="auto"/>
          </w:divBdr>
        </w:div>
        <w:div w:id="309795514">
          <w:marLeft w:val="0"/>
          <w:marRight w:val="0"/>
          <w:marTop w:val="109"/>
          <w:marBottom w:val="0"/>
          <w:divBdr>
            <w:top w:val="none" w:sz="0" w:space="0" w:color="auto"/>
            <w:left w:val="none" w:sz="0" w:space="0" w:color="auto"/>
            <w:bottom w:val="none" w:sz="0" w:space="0" w:color="auto"/>
            <w:right w:val="none" w:sz="0" w:space="0" w:color="auto"/>
          </w:divBdr>
          <w:divsChild>
            <w:div w:id="197729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380676">
      <w:bodyDiv w:val="1"/>
      <w:marLeft w:val="0"/>
      <w:marRight w:val="0"/>
      <w:marTop w:val="0"/>
      <w:marBottom w:val="0"/>
      <w:divBdr>
        <w:top w:val="none" w:sz="0" w:space="0" w:color="auto"/>
        <w:left w:val="none" w:sz="0" w:space="0" w:color="auto"/>
        <w:bottom w:val="none" w:sz="0" w:space="0" w:color="auto"/>
        <w:right w:val="none" w:sz="0" w:space="0" w:color="auto"/>
      </w:divBdr>
      <w:divsChild>
        <w:div w:id="2032950111">
          <w:marLeft w:val="0"/>
          <w:marRight w:val="0"/>
          <w:marTop w:val="0"/>
          <w:marBottom w:val="0"/>
          <w:divBdr>
            <w:top w:val="none" w:sz="0" w:space="0" w:color="auto"/>
            <w:left w:val="none" w:sz="0" w:space="0" w:color="auto"/>
            <w:bottom w:val="none" w:sz="0" w:space="0" w:color="auto"/>
            <w:right w:val="none" w:sz="0" w:space="0" w:color="auto"/>
          </w:divBdr>
        </w:div>
      </w:divsChild>
    </w:div>
    <w:div w:id="1840733479">
      <w:bodyDiv w:val="1"/>
      <w:marLeft w:val="0"/>
      <w:marRight w:val="0"/>
      <w:marTop w:val="0"/>
      <w:marBottom w:val="0"/>
      <w:divBdr>
        <w:top w:val="none" w:sz="0" w:space="0" w:color="auto"/>
        <w:left w:val="none" w:sz="0" w:space="0" w:color="auto"/>
        <w:bottom w:val="none" w:sz="0" w:space="0" w:color="auto"/>
        <w:right w:val="none" w:sz="0" w:space="0" w:color="auto"/>
      </w:divBdr>
    </w:div>
    <w:div w:id="1851405213">
      <w:bodyDiv w:val="1"/>
      <w:marLeft w:val="0"/>
      <w:marRight w:val="0"/>
      <w:marTop w:val="0"/>
      <w:marBottom w:val="0"/>
      <w:divBdr>
        <w:top w:val="none" w:sz="0" w:space="0" w:color="auto"/>
        <w:left w:val="none" w:sz="0" w:space="0" w:color="auto"/>
        <w:bottom w:val="none" w:sz="0" w:space="0" w:color="auto"/>
        <w:right w:val="none" w:sz="0" w:space="0" w:color="auto"/>
      </w:divBdr>
    </w:div>
    <w:div w:id="1890417775">
      <w:bodyDiv w:val="1"/>
      <w:marLeft w:val="0"/>
      <w:marRight w:val="0"/>
      <w:marTop w:val="0"/>
      <w:marBottom w:val="0"/>
      <w:divBdr>
        <w:top w:val="none" w:sz="0" w:space="0" w:color="auto"/>
        <w:left w:val="none" w:sz="0" w:space="0" w:color="auto"/>
        <w:bottom w:val="none" w:sz="0" w:space="0" w:color="auto"/>
        <w:right w:val="none" w:sz="0" w:space="0" w:color="auto"/>
      </w:divBdr>
    </w:div>
    <w:div w:id="1891913844">
      <w:bodyDiv w:val="1"/>
      <w:marLeft w:val="0"/>
      <w:marRight w:val="0"/>
      <w:marTop w:val="0"/>
      <w:marBottom w:val="0"/>
      <w:divBdr>
        <w:top w:val="none" w:sz="0" w:space="0" w:color="auto"/>
        <w:left w:val="none" w:sz="0" w:space="0" w:color="auto"/>
        <w:bottom w:val="none" w:sz="0" w:space="0" w:color="auto"/>
        <w:right w:val="none" w:sz="0" w:space="0" w:color="auto"/>
      </w:divBdr>
    </w:div>
    <w:div w:id="1917132116">
      <w:bodyDiv w:val="1"/>
      <w:marLeft w:val="0"/>
      <w:marRight w:val="0"/>
      <w:marTop w:val="0"/>
      <w:marBottom w:val="0"/>
      <w:divBdr>
        <w:top w:val="none" w:sz="0" w:space="0" w:color="auto"/>
        <w:left w:val="none" w:sz="0" w:space="0" w:color="auto"/>
        <w:bottom w:val="none" w:sz="0" w:space="0" w:color="auto"/>
        <w:right w:val="none" w:sz="0" w:space="0" w:color="auto"/>
      </w:divBdr>
    </w:div>
    <w:div w:id="1940940052">
      <w:bodyDiv w:val="1"/>
      <w:marLeft w:val="0"/>
      <w:marRight w:val="0"/>
      <w:marTop w:val="0"/>
      <w:marBottom w:val="0"/>
      <w:divBdr>
        <w:top w:val="none" w:sz="0" w:space="0" w:color="auto"/>
        <w:left w:val="none" w:sz="0" w:space="0" w:color="auto"/>
        <w:bottom w:val="none" w:sz="0" w:space="0" w:color="auto"/>
        <w:right w:val="none" w:sz="0" w:space="0" w:color="auto"/>
      </w:divBdr>
      <w:divsChild>
        <w:div w:id="1203398926">
          <w:marLeft w:val="0"/>
          <w:marRight w:val="0"/>
          <w:marTop w:val="0"/>
          <w:marBottom w:val="0"/>
          <w:divBdr>
            <w:top w:val="none" w:sz="0" w:space="0" w:color="auto"/>
            <w:left w:val="none" w:sz="0" w:space="0" w:color="auto"/>
            <w:bottom w:val="none" w:sz="0" w:space="0" w:color="auto"/>
            <w:right w:val="none" w:sz="0" w:space="0" w:color="auto"/>
          </w:divBdr>
        </w:div>
      </w:divsChild>
    </w:div>
    <w:div w:id="1982734835">
      <w:bodyDiv w:val="1"/>
      <w:marLeft w:val="0"/>
      <w:marRight w:val="0"/>
      <w:marTop w:val="0"/>
      <w:marBottom w:val="0"/>
      <w:divBdr>
        <w:top w:val="none" w:sz="0" w:space="0" w:color="auto"/>
        <w:left w:val="none" w:sz="0" w:space="0" w:color="auto"/>
        <w:bottom w:val="none" w:sz="0" w:space="0" w:color="auto"/>
        <w:right w:val="none" w:sz="0" w:space="0" w:color="auto"/>
      </w:divBdr>
    </w:div>
    <w:div w:id="2094550539">
      <w:bodyDiv w:val="1"/>
      <w:marLeft w:val="0"/>
      <w:marRight w:val="0"/>
      <w:marTop w:val="0"/>
      <w:marBottom w:val="0"/>
      <w:divBdr>
        <w:top w:val="none" w:sz="0" w:space="0" w:color="auto"/>
        <w:left w:val="none" w:sz="0" w:space="0" w:color="auto"/>
        <w:bottom w:val="none" w:sz="0" w:space="0" w:color="auto"/>
        <w:right w:val="none" w:sz="0" w:space="0" w:color="auto"/>
      </w:divBdr>
      <w:divsChild>
        <w:div w:id="1905681682">
          <w:marLeft w:val="0"/>
          <w:marRight w:val="0"/>
          <w:marTop w:val="0"/>
          <w:marBottom w:val="0"/>
          <w:divBdr>
            <w:top w:val="none" w:sz="0" w:space="0" w:color="auto"/>
            <w:left w:val="none" w:sz="0" w:space="0" w:color="auto"/>
            <w:bottom w:val="none" w:sz="0" w:space="0" w:color="auto"/>
            <w:right w:val="none" w:sz="0" w:space="0" w:color="auto"/>
          </w:divBdr>
        </w:div>
      </w:divsChild>
    </w:div>
    <w:div w:id="2133328707">
      <w:bodyDiv w:val="1"/>
      <w:marLeft w:val="0"/>
      <w:marRight w:val="0"/>
      <w:marTop w:val="0"/>
      <w:marBottom w:val="0"/>
      <w:divBdr>
        <w:top w:val="none" w:sz="0" w:space="0" w:color="auto"/>
        <w:left w:val="none" w:sz="0" w:space="0" w:color="auto"/>
        <w:bottom w:val="none" w:sz="0" w:space="0" w:color="auto"/>
        <w:right w:val="none" w:sz="0" w:space="0" w:color="auto"/>
      </w:divBdr>
      <w:divsChild>
        <w:div w:id="456069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220</Words>
  <Characters>1258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Administrator</cp:lastModifiedBy>
  <cp:revision>3</cp:revision>
  <dcterms:created xsi:type="dcterms:W3CDTF">2018-09-18T10:54:00Z</dcterms:created>
  <dcterms:modified xsi:type="dcterms:W3CDTF">2018-09-18T10:55:00Z</dcterms:modified>
</cp:coreProperties>
</file>